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9371A4" w14:paraId="43A23980" w14:textId="77777777" w:rsidTr="001517F4">
        <w:trPr>
          <w:trHeight w:val="992"/>
        </w:trPr>
        <w:tc>
          <w:tcPr>
            <w:tcW w:w="1555" w:type="dxa"/>
            <w:shd w:val="clear" w:color="auto" w:fill="E7E6E6" w:themeFill="background2"/>
          </w:tcPr>
          <w:p w14:paraId="703EE44C" w14:textId="2618CAD1" w:rsidR="009371A4" w:rsidRDefault="00674A14" w:rsidP="00023A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p</w:t>
            </w:r>
            <w:r w:rsidR="009371A4">
              <w:rPr>
                <w:rFonts w:ascii="Arial" w:hAnsi="Arial" w:cs="Arial"/>
                <w:sz w:val="20"/>
                <w:szCs w:val="20"/>
              </w:rPr>
              <w:t>onudnik</w:t>
            </w:r>
            <w:r>
              <w:rPr>
                <w:rFonts w:ascii="Arial" w:hAnsi="Arial" w:cs="Arial"/>
                <w:sz w:val="20"/>
                <w:szCs w:val="20"/>
              </w:rPr>
              <w:t>a:</w:t>
            </w:r>
          </w:p>
        </w:tc>
        <w:tc>
          <w:tcPr>
            <w:tcW w:w="7507" w:type="dxa"/>
          </w:tcPr>
          <w:p w14:paraId="37C9289A" w14:textId="77777777" w:rsidR="009371A4" w:rsidRDefault="009371A4" w:rsidP="00023A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27727D" w14:textId="77777777" w:rsidR="009371A4" w:rsidRDefault="009371A4" w:rsidP="00023A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5FF761" w14:textId="77777777" w:rsidR="009371A4" w:rsidRDefault="009371A4" w:rsidP="00023A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84C7AE" w14:textId="77777777" w:rsidR="00BA53F8" w:rsidRDefault="00BA53F8" w:rsidP="00023A4B">
      <w:pPr>
        <w:rPr>
          <w:rFonts w:ascii="Arial" w:hAnsi="Arial" w:cs="Arial"/>
          <w:sz w:val="20"/>
          <w:szCs w:val="20"/>
        </w:rPr>
      </w:pPr>
    </w:p>
    <w:p w14:paraId="1DED326F" w14:textId="77777777" w:rsidR="009371A4" w:rsidRDefault="009371A4" w:rsidP="00023A4B">
      <w:pPr>
        <w:rPr>
          <w:rFonts w:ascii="Arial" w:hAnsi="Arial" w:cs="Arial"/>
          <w:sz w:val="20"/>
          <w:szCs w:val="20"/>
        </w:rPr>
      </w:pPr>
    </w:p>
    <w:p w14:paraId="2FB48618" w14:textId="296DDC4F" w:rsidR="004D2A45" w:rsidRDefault="004D2A45" w:rsidP="00F528C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528C6">
        <w:rPr>
          <w:rFonts w:ascii="Arial" w:hAnsi="Arial" w:cs="Arial"/>
          <w:b/>
          <w:bCs/>
          <w:sz w:val="20"/>
          <w:szCs w:val="20"/>
        </w:rPr>
        <w:t>PREDRAČUN – REKAPITULACIJA</w:t>
      </w:r>
    </w:p>
    <w:p w14:paraId="76A998B7" w14:textId="77777777" w:rsidR="0029655F" w:rsidRDefault="0029655F" w:rsidP="00F528C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892248" w14:textId="77777777" w:rsidR="00C14916" w:rsidRPr="00F528C6" w:rsidRDefault="00023A4B" w:rsidP="00F528C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528C6">
        <w:rPr>
          <w:rFonts w:ascii="Arial" w:hAnsi="Arial" w:cs="Arial"/>
          <w:b/>
          <w:bCs/>
          <w:sz w:val="20"/>
          <w:szCs w:val="20"/>
        </w:rPr>
        <w:t xml:space="preserve"> št. </w:t>
      </w:r>
      <w:bookmarkStart w:id="0" w:name="_Hlk51330615"/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bookmarkStart w:id="1" w:name="Besedilo758"/>
      <w:r w:rsidR="008E119A" w:rsidRPr="00F528C6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8E119A" w:rsidRPr="00F528C6">
        <w:rPr>
          <w:rFonts w:ascii="Arial" w:hAnsi="Arial" w:cs="Arial"/>
          <w:b/>
          <w:bCs/>
          <w:sz w:val="20"/>
          <w:szCs w:val="20"/>
        </w:rPr>
      </w:r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8E119A" w:rsidRPr="00F528C6">
        <w:rPr>
          <w:rFonts w:ascii="Arial" w:hAnsi="Arial" w:cs="Arial"/>
          <w:b/>
          <w:bCs/>
          <w:noProof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noProof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noProof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noProof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noProof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"/>
      <w:bookmarkEnd w:id="0"/>
      <w:r w:rsidR="008E119A" w:rsidRPr="00F528C6">
        <w:rPr>
          <w:rFonts w:ascii="Arial" w:hAnsi="Arial" w:cs="Arial"/>
          <w:b/>
          <w:bCs/>
          <w:sz w:val="20"/>
          <w:szCs w:val="20"/>
        </w:rPr>
        <w:t xml:space="preserve"> z dne </w:t>
      </w:r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r w:rsidR="008E119A" w:rsidRPr="00F528C6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8E119A" w:rsidRPr="00F528C6">
        <w:rPr>
          <w:rFonts w:ascii="Arial" w:hAnsi="Arial" w:cs="Arial"/>
          <w:b/>
          <w:bCs/>
          <w:sz w:val="20"/>
          <w:szCs w:val="20"/>
        </w:rPr>
      </w:r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8E119A" w:rsidRPr="00F528C6">
        <w:rPr>
          <w:rFonts w:ascii="Arial" w:hAnsi="Arial" w:cs="Arial"/>
          <w:b/>
          <w:bCs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16F4FCA6" w14:textId="77777777" w:rsidR="00E9518C" w:rsidRDefault="00E9518C" w:rsidP="00023A4B">
      <w:pPr>
        <w:rPr>
          <w:rFonts w:ascii="Arial" w:hAnsi="Arial" w:cs="Arial"/>
          <w:sz w:val="20"/>
          <w:szCs w:val="20"/>
        </w:rPr>
      </w:pPr>
    </w:p>
    <w:p w14:paraId="06BAB576" w14:textId="77777777" w:rsidR="00F213CF" w:rsidRDefault="00F213CF" w:rsidP="00F528C6">
      <w:pPr>
        <w:jc w:val="both"/>
        <w:rPr>
          <w:rFonts w:ascii="Arial" w:hAnsi="Arial" w:cs="Arial"/>
          <w:sz w:val="20"/>
          <w:szCs w:val="20"/>
        </w:rPr>
      </w:pPr>
    </w:p>
    <w:p w14:paraId="7702CB0E" w14:textId="15D9BECA" w:rsidR="00F528C6" w:rsidRPr="000B72C8" w:rsidRDefault="00F528C6" w:rsidP="00F528C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Oznaka javnega naročila: </w:t>
      </w:r>
      <w:r w:rsidR="00A1575D">
        <w:rPr>
          <w:rFonts w:ascii="Arial" w:hAnsi="Arial" w:cs="Arial"/>
          <w:b/>
          <w:bCs/>
          <w:sz w:val="20"/>
          <w:szCs w:val="20"/>
        </w:rPr>
        <w:t>ODPOHSTAN-6/2026</w:t>
      </w:r>
      <w:r w:rsidR="00F213C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134C5EE" w14:textId="77777777" w:rsidR="00F528C6" w:rsidRDefault="00F528C6" w:rsidP="00F528C6">
      <w:pPr>
        <w:jc w:val="both"/>
        <w:rPr>
          <w:rFonts w:ascii="Arial" w:hAnsi="Arial" w:cs="Arial"/>
          <w:sz w:val="20"/>
          <w:szCs w:val="20"/>
        </w:rPr>
      </w:pPr>
    </w:p>
    <w:p w14:paraId="313BF229" w14:textId="04FC2228" w:rsidR="00F213CF" w:rsidRPr="00A1575D" w:rsidRDefault="00F528C6" w:rsidP="00F213CF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F527B7">
        <w:rPr>
          <w:rFonts w:ascii="Arial" w:hAnsi="Arial" w:cs="Arial"/>
          <w:b/>
          <w:bCs/>
          <w:sz w:val="20"/>
          <w:szCs w:val="20"/>
        </w:rPr>
        <w:t>Predmet:</w:t>
      </w:r>
      <w:r w:rsidRPr="00F528C6">
        <w:rPr>
          <w:rFonts w:ascii="Arial" w:hAnsi="Arial" w:cs="Arial"/>
          <w:sz w:val="20"/>
          <w:szCs w:val="20"/>
        </w:rPr>
        <w:t xml:space="preserve"> </w:t>
      </w:r>
      <w:bookmarkStart w:id="2" w:name="Besedilo61"/>
      <w:bookmarkStart w:id="3" w:name="_Hlk129602598"/>
      <w:sdt>
        <w:sdtPr>
          <w:rPr>
            <w:rFonts w:ascii="Arial" w:hAnsi="Arial" w:cs="Arial"/>
            <w:sz w:val="20"/>
            <w:szCs w:val="20"/>
          </w:rPr>
          <w:alias w:val="Single.Predlog.Naziv"/>
          <w:tag w:val="Single.Predlog.Naziv"/>
          <w:id w:val="524839270"/>
          <w:placeholder>
            <w:docPart w:val="AA1877C4F689409DAAE24297C8F6BA65"/>
          </w:placeholder>
        </w:sdtPr>
        <w:sdtEndPr/>
        <w:sdtContent>
          <w:r w:rsidR="00F213CF" w:rsidRPr="00F213CF">
            <w:rPr>
              <w:rFonts w:ascii="Arial" w:hAnsi="Arial" w:cs="Arial"/>
              <w:sz w:val="20"/>
              <w:szCs w:val="20"/>
            </w:rPr>
            <w:t>»</w:t>
          </w:r>
          <w:bookmarkStart w:id="4" w:name="_Hlk222824040"/>
          <w:bookmarkEnd w:id="2"/>
          <w:r w:rsidR="00A1575D" w:rsidRPr="00A1575D">
            <w:rPr>
              <w:rFonts w:ascii="Arial" w:hAnsi="Arial" w:cs="Arial"/>
              <w:color w:val="000000"/>
              <w:sz w:val="20"/>
              <w:szCs w:val="20"/>
            </w:rPr>
            <w:t>Odvoz stare in dobava ter montaža okoljsko manj obremenjujoče pohištvene opreme in bele tehnike za službena stanovanja</w:t>
          </w:r>
          <w:bookmarkEnd w:id="4"/>
          <w:r w:rsidR="00F213CF" w:rsidRPr="00A1575D">
            <w:rPr>
              <w:rFonts w:ascii="Arial" w:hAnsi="Arial" w:cs="Arial"/>
              <w:sz w:val="20"/>
              <w:szCs w:val="20"/>
            </w:rPr>
            <w:t>«</w:t>
          </w:r>
        </w:sdtContent>
      </w:sdt>
    </w:p>
    <w:p w14:paraId="206B61C4" w14:textId="63C5D493" w:rsidR="009C474A" w:rsidRPr="009C474A" w:rsidRDefault="009C474A" w:rsidP="009C474A">
      <w:pPr>
        <w:jc w:val="both"/>
        <w:rPr>
          <w:rFonts w:ascii="Arial" w:hAnsi="Arial" w:cs="Arial"/>
          <w:sz w:val="20"/>
          <w:szCs w:val="20"/>
        </w:rPr>
      </w:pPr>
    </w:p>
    <w:bookmarkEnd w:id="3"/>
    <w:p w14:paraId="07F302CF" w14:textId="52925F6A" w:rsidR="004A61AC" w:rsidRPr="004A61AC" w:rsidRDefault="004A61AC" w:rsidP="004A61AC">
      <w:pPr>
        <w:jc w:val="both"/>
        <w:rPr>
          <w:rFonts w:ascii="Arial" w:hAnsi="Arial" w:cs="Arial"/>
          <w:sz w:val="20"/>
          <w:szCs w:val="20"/>
        </w:rPr>
      </w:pPr>
    </w:p>
    <w:p w14:paraId="209A2064" w14:textId="0A44224C" w:rsidR="00F528C6" w:rsidRPr="00F528C6" w:rsidRDefault="00AB7AC5" w:rsidP="00F528C6">
      <w:pPr>
        <w:jc w:val="both"/>
        <w:rPr>
          <w:rFonts w:ascii="Arial" w:hAnsi="Arial" w:cs="Arial"/>
          <w:sz w:val="20"/>
          <w:szCs w:val="20"/>
        </w:rPr>
      </w:pPr>
      <w:r w:rsidRPr="00AB7AC5">
        <w:rPr>
          <w:rFonts w:ascii="Arial" w:hAnsi="Arial" w:cs="Arial"/>
          <w:sz w:val="20"/>
          <w:szCs w:val="20"/>
        </w:rPr>
        <w:t xml:space="preserve"> </w:t>
      </w:r>
    </w:p>
    <w:p w14:paraId="53D96981" w14:textId="77777777" w:rsidR="00F528C6" w:rsidRPr="00F528C6" w:rsidRDefault="00F528C6" w:rsidP="00F528C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402"/>
      </w:tblGrid>
      <w:tr w:rsidR="00E9518C" w:rsidRPr="00E9518C" w14:paraId="2130A37F" w14:textId="77777777" w:rsidTr="00A22ACD">
        <w:trPr>
          <w:trHeight w:hRule="exact" w:val="669"/>
        </w:trPr>
        <w:tc>
          <w:tcPr>
            <w:tcW w:w="5670" w:type="dxa"/>
            <w:shd w:val="clear" w:color="auto" w:fill="D9D9D9"/>
            <w:vAlign w:val="center"/>
          </w:tcPr>
          <w:p w14:paraId="19CE302D" w14:textId="77777777" w:rsidR="00E9518C" w:rsidRPr="00E9518C" w:rsidRDefault="00E9518C" w:rsidP="00B16A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bookmarkStart w:id="5" w:name="_Hlk74133181"/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SKUPNA </w:t>
            </w:r>
            <w:r w:rsidR="00092E2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PONUDBENA </w:t>
            </w:r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VREDNOST </w:t>
            </w:r>
            <w:r w:rsidR="00F528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</w:t>
            </w:r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EUR </w:t>
            </w:r>
            <w:r w:rsidR="00F528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</w:t>
            </w:r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DDV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1AE785" w14:textId="77777777" w:rsidR="00E9518C" w:rsidRPr="00E9518C" w:rsidRDefault="00E9518C" w:rsidP="00E95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bookmarkEnd w:id="5"/>
    </w:tbl>
    <w:p w14:paraId="61FD123B" w14:textId="4FDCE56E" w:rsidR="00023A4B" w:rsidRDefault="00023A4B" w:rsidP="00023A4B">
      <w:pPr>
        <w:rPr>
          <w:rFonts w:ascii="Arial" w:hAnsi="Arial" w:cs="Arial"/>
          <w:sz w:val="20"/>
          <w:szCs w:val="20"/>
        </w:rPr>
      </w:pPr>
    </w:p>
    <w:p w14:paraId="685A9782" w14:textId="2FB2E2D3" w:rsidR="008323E8" w:rsidRDefault="008323E8" w:rsidP="00023A4B">
      <w:pPr>
        <w:rPr>
          <w:rFonts w:ascii="Arial" w:hAnsi="Arial" w:cs="Arial"/>
          <w:sz w:val="20"/>
          <w:szCs w:val="20"/>
        </w:rPr>
      </w:pPr>
    </w:p>
    <w:p w14:paraId="20DBD63C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2CB69197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2FC26DE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4E6C0AC2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21E594E9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F8E7FB7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18C67DDA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11D6DD1B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AECFE2A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0DF9BA6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4D631C06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6E370198" w14:textId="77777777" w:rsid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4F45283E" w14:textId="77777777" w:rsidR="00C14916" w:rsidRPr="00CF5B24" w:rsidRDefault="00CF5B24" w:rsidP="00CF5B24">
      <w:pPr>
        <w:tabs>
          <w:tab w:val="left" w:pos="28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14916" w:rsidRPr="00CF5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6FFF5" w14:textId="77777777" w:rsidR="00CF5B24" w:rsidRDefault="00CF5B24" w:rsidP="00CF5B24">
      <w:pPr>
        <w:spacing w:after="0" w:line="240" w:lineRule="auto"/>
      </w:pPr>
      <w:r>
        <w:separator/>
      </w:r>
    </w:p>
  </w:endnote>
  <w:endnote w:type="continuationSeparator" w:id="0">
    <w:p w14:paraId="1EDA3DDE" w14:textId="77777777" w:rsidR="00CF5B24" w:rsidRDefault="00CF5B24" w:rsidP="00CF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5AE76" w14:textId="77777777" w:rsidR="00CF5B24" w:rsidRDefault="00CF5B24" w:rsidP="00CF5B24">
      <w:pPr>
        <w:spacing w:after="0" w:line="240" w:lineRule="auto"/>
      </w:pPr>
      <w:r>
        <w:separator/>
      </w:r>
    </w:p>
  </w:footnote>
  <w:footnote w:type="continuationSeparator" w:id="0">
    <w:p w14:paraId="00C01FD6" w14:textId="77777777" w:rsidR="00CF5B24" w:rsidRDefault="00CF5B24" w:rsidP="00CF5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65B7F"/>
    <w:multiLevelType w:val="hybridMultilevel"/>
    <w:tmpl w:val="0792CC40"/>
    <w:lvl w:ilvl="0" w:tplc="65607FE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93E2247"/>
    <w:multiLevelType w:val="hybridMultilevel"/>
    <w:tmpl w:val="CF44F9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689312">
    <w:abstractNumId w:val="1"/>
  </w:num>
  <w:num w:numId="2" w16cid:durableId="1309362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A4B"/>
    <w:rsid w:val="0000490E"/>
    <w:rsid w:val="00023A4B"/>
    <w:rsid w:val="00047EE5"/>
    <w:rsid w:val="00092E2C"/>
    <w:rsid w:val="000B72C8"/>
    <w:rsid w:val="001517F4"/>
    <w:rsid w:val="001E4C13"/>
    <w:rsid w:val="0029655F"/>
    <w:rsid w:val="002B4182"/>
    <w:rsid w:val="003428B3"/>
    <w:rsid w:val="003B2162"/>
    <w:rsid w:val="00476869"/>
    <w:rsid w:val="004A1258"/>
    <w:rsid w:val="004A61AC"/>
    <w:rsid w:val="004D2A45"/>
    <w:rsid w:val="005B5E29"/>
    <w:rsid w:val="006633F7"/>
    <w:rsid w:val="00674A14"/>
    <w:rsid w:val="006B519E"/>
    <w:rsid w:val="006C19D8"/>
    <w:rsid w:val="00714C50"/>
    <w:rsid w:val="007368F3"/>
    <w:rsid w:val="007529C0"/>
    <w:rsid w:val="0076647E"/>
    <w:rsid w:val="0080096E"/>
    <w:rsid w:val="008323E8"/>
    <w:rsid w:val="008E119A"/>
    <w:rsid w:val="009371A4"/>
    <w:rsid w:val="00956AA8"/>
    <w:rsid w:val="009C474A"/>
    <w:rsid w:val="009F11A5"/>
    <w:rsid w:val="00A1575D"/>
    <w:rsid w:val="00A22ACD"/>
    <w:rsid w:val="00A3665A"/>
    <w:rsid w:val="00AB7AC5"/>
    <w:rsid w:val="00B16A7D"/>
    <w:rsid w:val="00BA53F8"/>
    <w:rsid w:val="00BA6F4C"/>
    <w:rsid w:val="00C14916"/>
    <w:rsid w:val="00CF5B24"/>
    <w:rsid w:val="00D73A52"/>
    <w:rsid w:val="00D92EF6"/>
    <w:rsid w:val="00E9518C"/>
    <w:rsid w:val="00EC649E"/>
    <w:rsid w:val="00EF7E42"/>
    <w:rsid w:val="00F213CF"/>
    <w:rsid w:val="00F527B7"/>
    <w:rsid w:val="00F528C6"/>
    <w:rsid w:val="00F6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8F1C8"/>
  <w15:chartTrackingRefBased/>
  <w15:docId w15:val="{02F97E39-06E2-43EA-891D-E4FA2730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023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0490E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F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F5B24"/>
  </w:style>
  <w:style w:type="paragraph" w:styleId="Noga">
    <w:name w:val="footer"/>
    <w:basedOn w:val="Navaden"/>
    <w:link w:val="NogaZnak"/>
    <w:uiPriority w:val="99"/>
    <w:unhideWhenUsed/>
    <w:rsid w:val="00CF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F5B2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7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7AC5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AB7A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1877C4F689409DAAE24297C8F6BA6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63AD60-843A-4ECE-A19A-159AAAEA802F}"/>
      </w:docPartPr>
      <w:docPartBody>
        <w:p w:rsidR="00BF7419" w:rsidRDefault="001D3685" w:rsidP="001D3685">
          <w:pPr>
            <w:pStyle w:val="AA1877C4F689409DAAE24297C8F6BA65"/>
          </w:pPr>
          <w:r w:rsidRPr="00B013D8">
            <w:rPr>
              <w:rStyle w:val="Besedilooznabemest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685"/>
    <w:rsid w:val="00047EE5"/>
    <w:rsid w:val="001D3685"/>
    <w:rsid w:val="00B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D3685"/>
    <w:rPr>
      <w:color w:val="808080"/>
    </w:rPr>
  </w:style>
  <w:style w:type="paragraph" w:customStyle="1" w:styleId="AA1877C4F689409DAAE24297C8F6BA65">
    <w:name w:val="AA1877C4F689409DAAE24297C8F6BA65"/>
    <w:rsid w:val="001D36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Blažič</dc:creator>
  <cp:keywords/>
  <dc:description/>
  <cp:lastModifiedBy>Teja Logar</cp:lastModifiedBy>
  <cp:revision>4</cp:revision>
  <dcterms:created xsi:type="dcterms:W3CDTF">2026-02-25T08:31:00Z</dcterms:created>
  <dcterms:modified xsi:type="dcterms:W3CDTF">2026-02-25T09:44:00Z</dcterms:modified>
</cp:coreProperties>
</file>